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1C1A54">
        <w:rPr>
          <w:rFonts w:ascii="Times New Roman" w:hAnsi="Times New Roman" w:cs="Times New Roman"/>
          <w:b/>
          <w:sz w:val="21"/>
          <w:szCs w:val="21"/>
        </w:rPr>
        <w:t>4</w:t>
      </w:r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E87274" w:rsidRPr="004E5BF9">
        <w:rPr>
          <w:rFonts w:ascii="Times New Roman" w:hAnsi="Times New Roman" w:cs="Times New Roman"/>
          <w:b/>
          <w:sz w:val="21"/>
          <w:szCs w:val="21"/>
        </w:rPr>
        <w:t>RG.271.1.</w:t>
      </w:r>
      <w:r w:rsidR="00AE5B80">
        <w:rPr>
          <w:rFonts w:ascii="Times New Roman" w:hAnsi="Times New Roman" w:cs="Times New Roman"/>
          <w:b/>
          <w:sz w:val="21"/>
          <w:szCs w:val="21"/>
        </w:rPr>
        <w:t>1</w:t>
      </w:r>
      <w:r w:rsidR="0074577C">
        <w:rPr>
          <w:rFonts w:ascii="Times New Roman" w:hAnsi="Times New Roman" w:cs="Times New Roman"/>
          <w:b/>
          <w:sz w:val="21"/>
          <w:szCs w:val="21"/>
        </w:rPr>
        <w:t>2</w:t>
      </w:r>
      <w:r w:rsidR="00FB7857" w:rsidRPr="004E5BF9">
        <w:rPr>
          <w:rFonts w:ascii="Times New Roman" w:hAnsi="Times New Roman" w:cs="Times New Roman"/>
          <w:b/>
          <w:sz w:val="21"/>
          <w:szCs w:val="21"/>
        </w:rPr>
        <w:t>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bookmarkStart w:id="0" w:name="_GoBack"/>
      <w:bookmarkEnd w:id="0"/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A068D1">
        <w:rPr>
          <w:rFonts w:ascii="Times New Roman" w:hAnsi="Times New Roman" w:cs="Times New Roman"/>
          <w:b/>
          <w:sz w:val="21"/>
          <w:szCs w:val="21"/>
        </w:rPr>
        <w:t>P</w:t>
      </w:r>
      <w:r w:rsidR="00AE5B80">
        <w:rPr>
          <w:rFonts w:ascii="Times New Roman" w:hAnsi="Times New Roman" w:cs="Times New Roman"/>
          <w:b/>
          <w:sz w:val="21"/>
          <w:szCs w:val="21"/>
        </w:rPr>
        <w:t>rzewóz uczniów na zajęcia lekcyjne do szkół położonych na terenie Gminy Gostynin poprzez zakup biletów miesięcznych na rok szkolny 2018/2019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1C1A54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4577C"/>
    <w:rsid w:val="007D1D5A"/>
    <w:rsid w:val="00830FDE"/>
    <w:rsid w:val="008F72EC"/>
    <w:rsid w:val="00942421"/>
    <w:rsid w:val="009C1C84"/>
    <w:rsid w:val="00A068D1"/>
    <w:rsid w:val="00AE5B80"/>
    <w:rsid w:val="00B574C6"/>
    <w:rsid w:val="00D51FE2"/>
    <w:rsid w:val="00D575A9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27</cp:revision>
  <cp:lastPrinted>2018-06-15T06:40:00Z</cp:lastPrinted>
  <dcterms:created xsi:type="dcterms:W3CDTF">2016-09-01T12:47:00Z</dcterms:created>
  <dcterms:modified xsi:type="dcterms:W3CDTF">2018-08-01T09:05:00Z</dcterms:modified>
</cp:coreProperties>
</file>